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D" w:rsidRDefault="00C75D86" w:rsidP="00E6146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Uchwała Nr </w:t>
      </w:r>
      <w:r w:rsidR="00C8458B">
        <w:rPr>
          <w:b/>
          <w:sz w:val="28"/>
          <w:szCs w:val="28"/>
        </w:rPr>
        <w:t>X</w:t>
      </w:r>
      <w:r w:rsidR="00537BF9">
        <w:rPr>
          <w:b/>
          <w:sz w:val="28"/>
          <w:szCs w:val="28"/>
        </w:rPr>
        <w:t>X</w:t>
      </w:r>
      <w:r w:rsidR="00B41849">
        <w:rPr>
          <w:b/>
          <w:sz w:val="28"/>
          <w:szCs w:val="28"/>
        </w:rPr>
        <w:t>X</w:t>
      </w:r>
      <w:r w:rsidR="00537BF9">
        <w:rPr>
          <w:b/>
          <w:sz w:val="28"/>
          <w:szCs w:val="28"/>
        </w:rPr>
        <w:t>VI</w:t>
      </w:r>
      <w:r w:rsidR="005522DE">
        <w:rPr>
          <w:b/>
          <w:sz w:val="28"/>
          <w:szCs w:val="28"/>
        </w:rPr>
        <w:t>II/32</w:t>
      </w:r>
      <w:r w:rsidR="00A719D1">
        <w:rPr>
          <w:b/>
          <w:sz w:val="28"/>
          <w:szCs w:val="28"/>
        </w:rPr>
        <w:t>/19</w:t>
      </w:r>
    </w:p>
    <w:p w:rsidR="00E6146D" w:rsidRDefault="00E6146D" w:rsidP="00E614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Stowarzyszenia Lokalna Grupa Rybacka </w:t>
      </w:r>
      <w:r>
        <w:rPr>
          <w:b/>
          <w:sz w:val="28"/>
          <w:szCs w:val="28"/>
        </w:rPr>
        <w:br/>
        <w:t>,,Wielkie Jeziora Mazurskie”</w:t>
      </w:r>
    </w:p>
    <w:p w:rsidR="00E6146D" w:rsidRDefault="00E6146D" w:rsidP="00E6146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 </w:t>
      </w:r>
      <w:r w:rsidR="00C75D86">
        <w:rPr>
          <w:b/>
          <w:sz w:val="28"/>
          <w:szCs w:val="28"/>
        </w:rPr>
        <w:t xml:space="preserve">dnia </w:t>
      </w:r>
      <w:r w:rsidR="00B41849">
        <w:rPr>
          <w:b/>
          <w:sz w:val="28"/>
          <w:szCs w:val="28"/>
        </w:rPr>
        <w:t>21 listopada</w:t>
      </w:r>
      <w:r w:rsidR="00A719D1">
        <w:rPr>
          <w:b/>
          <w:sz w:val="28"/>
          <w:szCs w:val="28"/>
        </w:rPr>
        <w:t xml:space="preserve"> 2019</w:t>
      </w:r>
      <w:r>
        <w:rPr>
          <w:b/>
          <w:sz w:val="28"/>
          <w:szCs w:val="28"/>
        </w:rPr>
        <w:t xml:space="preserve"> roku</w:t>
      </w:r>
    </w:p>
    <w:p w:rsidR="00E6146D" w:rsidRDefault="00E6146D" w:rsidP="00E6146D">
      <w:pPr>
        <w:spacing w:line="360" w:lineRule="auto"/>
        <w:jc w:val="both"/>
        <w:rPr>
          <w:b/>
          <w:sz w:val="16"/>
          <w:szCs w:val="16"/>
        </w:rPr>
      </w:pPr>
    </w:p>
    <w:p w:rsidR="00E6146D" w:rsidRDefault="00E6146D" w:rsidP="00E6146D">
      <w:pPr>
        <w:spacing w:line="36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sprawie  zatwierdzenia Listy Rankingowej Złożonych </w:t>
      </w:r>
      <w:r w:rsidR="0033278B">
        <w:rPr>
          <w:b/>
          <w:color w:val="000000"/>
          <w:sz w:val="24"/>
          <w:szCs w:val="24"/>
        </w:rPr>
        <w:t>Wniosków</w:t>
      </w:r>
    </w:p>
    <w:p w:rsidR="00E6146D" w:rsidRDefault="00E6146D" w:rsidP="00E6146D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:rsidR="00E6146D" w:rsidRDefault="00E6146D" w:rsidP="00E61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§ 30 ust 5 Regulaminu Rady Stowarzyszenia Lokalna Grupa Rybacka ,,Wielkie Jeziora Mazurskie” </w:t>
      </w:r>
    </w:p>
    <w:p w:rsidR="00E6146D" w:rsidRDefault="00E6146D" w:rsidP="00E6146D">
      <w:pPr>
        <w:jc w:val="both"/>
        <w:rPr>
          <w:sz w:val="24"/>
          <w:szCs w:val="24"/>
        </w:rPr>
      </w:pPr>
    </w:p>
    <w:p w:rsidR="00E6146D" w:rsidRDefault="00E6146D" w:rsidP="00E6146D">
      <w:pPr>
        <w:jc w:val="both"/>
        <w:rPr>
          <w:sz w:val="24"/>
          <w:szCs w:val="24"/>
        </w:rPr>
      </w:pPr>
    </w:p>
    <w:p w:rsidR="00E6146D" w:rsidRDefault="00E6146D" w:rsidP="00E614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uchwala się, co następuje</w:t>
      </w:r>
    </w:p>
    <w:p w:rsidR="00E6146D" w:rsidRDefault="00E6146D" w:rsidP="00E6146D">
      <w:pPr>
        <w:ind w:left="3540" w:firstLine="708"/>
        <w:rPr>
          <w:sz w:val="24"/>
          <w:szCs w:val="24"/>
        </w:rPr>
      </w:pPr>
    </w:p>
    <w:p w:rsidR="00E6146D" w:rsidRDefault="00E6146D" w:rsidP="00D97AF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E6146D" w:rsidRDefault="00E6146D" w:rsidP="00E61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Zatwierdza się Listę Rankingową Złożonych </w:t>
      </w:r>
      <w:r w:rsidR="0033278B">
        <w:rPr>
          <w:sz w:val="24"/>
          <w:szCs w:val="24"/>
        </w:rPr>
        <w:t>Wniosków</w:t>
      </w:r>
      <w:r>
        <w:rPr>
          <w:sz w:val="24"/>
          <w:szCs w:val="24"/>
        </w:rPr>
        <w:t>, stanowiącą załącznik nr 1 do niniejszej uchwały.</w:t>
      </w:r>
    </w:p>
    <w:p w:rsidR="00E6146D" w:rsidRDefault="00E6146D" w:rsidP="00E6146D">
      <w:pPr>
        <w:jc w:val="both"/>
        <w:rPr>
          <w:sz w:val="24"/>
          <w:szCs w:val="24"/>
        </w:rPr>
      </w:pPr>
    </w:p>
    <w:p w:rsidR="00E6146D" w:rsidRDefault="00E6146D" w:rsidP="00E6146D">
      <w:pPr>
        <w:tabs>
          <w:tab w:val="left" w:pos="2985"/>
          <w:tab w:val="center" w:pos="453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§2</w:t>
      </w:r>
    </w:p>
    <w:p w:rsidR="00E6146D" w:rsidRDefault="00E6146D" w:rsidP="00E614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Lista rankingowa o której mowa w §1 dotyczy konkursu nr </w:t>
      </w:r>
      <w:r w:rsidR="00B41849">
        <w:rPr>
          <w:b/>
          <w:sz w:val="24"/>
          <w:szCs w:val="24"/>
        </w:rPr>
        <w:t>2/2019</w:t>
      </w:r>
      <w:r>
        <w:rPr>
          <w:sz w:val="24"/>
          <w:szCs w:val="24"/>
        </w:rPr>
        <w:t xml:space="preserve">, w ramach przedsięwzięcia  </w:t>
      </w:r>
      <w:r w:rsidR="00537BF9" w:rsidRPr="00D15B8F">
        <w:rPr>
          <w:i/>
          <w:sz w:val="24"/>
          <w:szCs w:val="24"/>
        </w:rPr>
        <w:t>,,</w:t>
      </w:r>
      <w:r w:rsidR="00584D43">
        <w:rPr>
          <w:i/>
          <w:sz w:val="24"/>
          <w:szCs w:val="24"/>
        </w:rPr>
        <w:t>Modernizacja związana z poprawą efektywności energetycznej obiektów gospodarczych, publicznych i oświetlenia publicznego</w:t>
      </w:r>
      <w:r w:rsidR="00537BF9">
        <w:rPr>
          <w:i/>
          <w:sz w:val="24"/>
          <w:szCs w:val="24"/>
        </w:rPr>
        <w:t>”</w:t>
      </w:r>
      <w:r>
        <w:rPr>
          <w:sz w:val="24"/>
          <w:szCs w:val="24"/>
        </w:rPr>
        <w:t xml:space="preserve"> w ramach </w:t>
      </w:r>
      <w:r w:rsidR="00C8458B">
        <w:rPr>
          <w:sz w:val="24"/>
          <w:szCs w:val="24"/>
        </w:rPr>
        <w:t>Programu</w:t>
      </w:r>
      <w:r w:rsidR="00A719D1">
        <w:rPr>
          <w:sz w:val="24"/>
          <w:szCs w:val="24"/>
        </w:rPr>
        <w:t xml:space="preserve"> </w:t>
      </w:r>
      <w:r w:rsidR="0033278B">
        <w:rPr>
          <w:sz w:val="24"/>
          <w:szCs w:val="24"/>
        </w:rPr>
        <w:t>Operacyjnego Rybactwo i Morze</w:t>
      </w:r>
      <w:r w:rsidR="00C8458B">
        <w:rPr>
          <w:sz w:val="24"/>
          <w:szCs w:val="24"/>
        </w:rPr>
        <w:t xml:space="preserve"> na lata 2014-2020.</w:t>
      </w:r>
    </w:p>
    <w:p w:rsidR="00E6146D" w:rsidRDefault="00E6146D" w:rsidP="00E6146D">
      <w:pPr>
        <w:jc w:val="center"/>
        <w:rPr>
          <w:sz w:val="24"/>
          <w:szCs w:val="24"/>
        </w:rPr>
      </w:pPr>
    </w:p>
    <w:p w:rsidR="00E6146D" w:rsidRDefault="00E6146D" w:rsidP="00E6146D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E6146D" w:rsidRDefault="00E6146D" w:rsidP="00E6146D">
      <w:pPr>
        <w:rPr>
          <w:sz w:val="24"/>
          <w:szCs w:val="24"/>
        </w:rPr>
      </w:pPr>
      <w:r>
        <w:rPr>
          <w:sz w:val="24"/>
          <w:szCs w:val="24"/>
        </w:rPr>
        <w:t>Wykonanie uchwały powierza się Przewodniczącemu Rady.</w:t>
      </w:r>
    </w:p>
    <w:p w:rsidR="00E6146D" w:rsidRDefault="00E6146D" w:rsidP="00E6146D">
      <w:pPr>
        <w:jc w:val="center"/>
        <w:rPr>
          <w:sz w:val="24"/>
          <w:szCs w:val="24"/>
        </w:rPr>
      </w:pPr>
    </w:p>
    <w:p w:rsidR="00E6146D" w:rsidRDefault="00E6146D" w:rsidP="00E6146D">
      <w:pPr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E6146D" w:rsidRDefault="00E6146D" w:rsidP="00E6146D">
      <w:pPr>
        <w:jc w:val="both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E6146D" w:rsidRDefault="00E6146D" w:rsidP="00E6146D">
      <w:pPr>
        <w:jc w:val="both"/>
        <w:rPr>
          <w:sz w:val="24"/>
          <w:szCs w:val="24"/>
        </w:rPr>
      </w:pPr>
    </w:p>
    <w:p w:rsidR="00E6146D" w:rsidRDefault="00E6146D" w:rsidP="00E6146D">
      <w:pPr>
        <w:jc w:val="both"/>
      </w:pPr>
    </w:p>
    <w:p w:rsidR="0068509D" w:rsidRDefault="0068509D"/>
    <w:p w:rsidR="007B1C58" w:rsidRPr="007B1C58" w:rsidRDefault="007B1C58" w:rsidP="00890D3F">
      <w:pPr>
        <w:rPr>
          <w:b/>
        </w:rPr>
      </w:pPr>
    </w:p>
    <w:sectPr w:rsidR="007B1C58" w:rsidRPr="007B1C58" w:rsidSect="00084A3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F4" w:rsidRDefault="00F452F4" w:rsidP="004E48A1">
      <w:r>
        <w:separator/>
      </w:r>
    </w:p>
  </w:endnote>
  <w:endnote w:type="continuationSeparator" w:id="0">
    <w:p w:rsidR="00F452F4" w:rsidRDefault="00F452F4" w:rsidP="004E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18"/>
        <w:szCs w:val="18"/>
      </w:rPr>
    </w:pPr>
  </w:p>
  <w:p w:rsidR="00731B1D" w:rsidRPr="00731B1D" w:rsidRDefault="00731B1D" w:rsidP="00731B1D">
    <w:pPr>
      <w:tabs>
        <w:tab w:val="center" w:pos="4536"/>
        <w:tab w:val="right" w:pos="9072"/>
      </w:tabs>
      <w:rPr>
        <w:rFonts w:ascii="Tahoma" w:hAnsi="Tahoma" w:cs="Tahoma"/>
        <w:sz w:val="2"/>
        <w:szCs w:val="2"/>
      </w:rPr>
    </w:pPr>
  </w:p>
  <w:p w:rsidR="004E48A1" w:rsidRDefault="004E48A1" w:rsidP="004E48A1">
    <w:pPr>
      <w:pStyle w:val="Stopka"/>
      <w:jc w:val="center"/>
      <w:rPr>
        <w:b/>
        <w:sz w:val="24"/>
      </w:rPr>
    </w:pPr>
  </w:p>
  <w:p w:rsidR="004E48A1" w:rsidRDefault="004E48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F4" w:rsidRDefault="00F452F4" w:rsidP="004E48A1">
      <w:r>
        <w:separator/>
      </w:r>
    </w:p>
  </w:footnote>
  <w:footnote w:type="continuationSeparator" w:id="0">
    <w:p w:rsidR="00F452F4" w:rsidRDefault="00F452F4" w:rsidP="004E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541" w:rsidRPr="00731B1D" w:rsidRDefault="00261DE4" w:rsidP="002C3541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1557655</wp:posOffset>
          </wp:positionH>
          <wp:positionV relativeFrom="paragraph">
            <wp:posOffset>-188595</wp:posOffset>
          </wp:positionV>
          <wp:extent cx="1790700" cy="359300"/>
          <wp:effectExtent l="0" t="0" r="0" b="3175"/>
          <wp:wrapNone/>
          <wp:docPr id="1" name="Obraz 1" descr="C:\Users\LGR\Desktop\LOGOTYPY\Nowe_Logo_LGR\LGR_logo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GR\Desktop\LOGOTYPY\Nowe_Logo_LGR\LGR_logo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5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4A39" w:rsidRPr="00731B1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3465830</wp:posOffset>
          </wp:positionH>
          <wp:positionV relativeFrom="paragraph">
            <wp:posOffset>-273050</wp:posOffset>
          </wp:positionV>
          <wp:extent cx="615950" cy="619125"/>
          <wp:effectExtent l="0" t="0" r="0" b="9525"/>
          <wp:wrapNone/>
          <wp:docPr id="11" name="Picture 3" descr="C:\Users\LGR\Desktop\LOGOTYPY\2014-2020\PROW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LGR\Desktop\LOGOTYPY\2014-2020\PROW\pobran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91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84A39" w:rsidRPr="00731B1D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-273685</wp:posOffset>
          </wp:positionV>
          <wp:extent cx="800100" cy="563880"/>
          <wp:effectExtent l="0" t="0" r="0" b="7620"/>
          <wp:wrapNone/>
          <wp:docPr id="8" name="Picture 4" descr="C:\Users\LGR\Desktop\LOGOTYPY\2014-2020\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C:\Users\LGR\Desktop\LOGOTYPY\2014-2020\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638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F452F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321.4pt;margin-top:-18.3pt;width:126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" stroked="f">
          <v:textbox style="mso-fit-shape-to-text:t">
            <w:txbxContent>
              <w:p w:rsidR="002C3541" w:rsidRPr="00084A39" w:rsidRDefault="002C3541" w:rsidP="002C3541">
                <w:pPr>
                  <w:jc w:val="right"/>
                  <w:rPr>
                    <w:b/>
                    <w:sz w:val="24"/>
                  </w:rPr>
                </w:pPr>
                <w:r w:rsidRPr="00084A39">
                  <w:rPr>
                    <w:b/>
                    <w:sz w:val="24"/>
                  </w:rPr>
                  <w:t>Unia Europejska</w:t>
                </w:r>
              </w:p>
              <w:p w:rsidR="002C3541" w:rsidRPr="00084A39" w:rsidRDefault="002C3541" w:rsidP="002C3541">
                <w:pPr>
                  <w:jc w:val="right"/>
                  <w:rPr>
                    <w:b/>
                    <w:sz w:val="18"/>
                  </w:rPr>
                </w:pPr>
                <w:r w:rsidRPr="00084A39">
                  <w:rPr>
                    <w:b/>
                    <w:sz w:val="18"/>
                  </w:rPr>
                  <w:t>Europejskie Fundusze</w:t>
                </w:r>
              </w:p>
              <w:p w:rsidR="002C3541" w:rsidRPr="00084A39" w:rsidRDefault="002C3541" w:rsidP="002C3541">
                <w:pPr>
                  <w:jc w:val="right"/>
                  <w:rPr>
                    <w:b/>
                    <w:sz w:val="18"/>
                  </w:rPr>
                </w:pPr>
                <w:r w:rsidRPr="00084A39">
                  <w:rPr>
                    <w:b/>
                    <w:sz w:val="18"/>
                  </w:rPr>
                  <w:t xml:space="preserve">Strukturalne i inwestycyjne </w:t>
                </w:r>
              </w:p>
            </w:txbxContent>
          </v:textbox>
        </v:shape>
      </w:pict>
    </w:r>
    <w:r w:rsidR="00084A39" w:rsidRPr="00731B1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-354330</wp:posOffset>
          </wp:positionV>
          <wp:extent cx="1104900" cy="761365"/>
          <wp:effectExtent l="0" t="0" r="0" b="635"/>
          <wp:wrapNone/>
          <wp:docPr id="7" name="Picture 5" descr="C:\Users\LGR\Desktop\LOGOTYPY\2014-2020\Rybactwo_i_Morze\logo_rybactwo_i_mor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 descr="C:\Users\LGR\Desktop\LOGOTYPY\2014-2020\Rybactwo_i_Morze\logo_rybactwo_i_morz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136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084A39" w:rsidRPr="00731B1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-196215</wp:posOffset>
          </wp:positionV>
          <wp:extent cx="714375" cy="515620"/>
          <wp:effectExtent l="0" t="0" r="9525" b="0"/>
          <wp:wrapNone/>
          <wp:docPr id="12" name="Picture 2" descr="C:\Users\LGR\Desktop\LOGOTYPY\logo_lgr\flaga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LGR\Desktop\LOGOTYPY\logo_lgr\flaga_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156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  <w:p w:rsidR="002C3541" w:rsidRDefault="002C3541" w:rsidP="002C3541">
    <w:pPr>
      <w:pStyle w:val="Nagwek"/>
    </w:pPr>
  </w:p>
  <w:p w:rsidR="002C3541" w:rsidRDefault="002C3541" w:rsidP="002C3541">
    <w:pPr>
      <w:pStyle w:val="Nagwek"/>
    </w:pPr>
  </w:p>
  <w:p w:rsidR="004E48A1" w:rsidRDefault="004E48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F6E"/>
    <w:rsid w:val="000354ED"/>
    <w:rsid w:val="00041D6B"/>
    <w:rsid w:val="00073C82"/>
    <w:rsid w:val="00084A39"/>
    <w:rsid w:val="000863BB"/>
    <w:rsid w:val="00086889"/>
    <w:rsid w:val="000A4724"/>
    <w:rsid w:val="000D750B"/>
    <w:rsid w:val="000F6AFC"/>
    <w:rsid w:val="00101E50"/>
    <w:rsid w:val="001023A5"/>
    <w:rsid w:val="0020772C"/>
    <w:rsid w:val="0021280F"/>
    <w:rsid w:val="0023157B"/>
    <w:rsid w:val="0024220A"/>
    <w:rsid w:val="00261DE4"/>
    <w:rsid w:val="002808C1"/>
    <w:rsid w:val="002A4846"/>
    <w:rsid w:val="002B0CC2"/>
    <w:rsid w:val="002C3541"/>
    <w:rsid w:val="00315375"/>
    <w:rsid w:val="003204D0"/>
    <w:rsid w:val="00331D49"/>
    <w:rsid w:val="0033278B"/>
    <w:rsid w:val="003A1D2F"/>
    <w:rsid w:val="003F01BB"/>
    <w:rsid w:val="004702F9"/>
    <w:rsid w:val="004E48A1"/>
    <w:rsid w:val="005263AC"/>
    <w:rsid w:val="00532558"/>
    <w:rsid w:val="00537BF9"/>
    <w:rsid w:val="005522DE"/>
    <w:rsid w:val="00584D43"/>
    <w:rsid w:val="005F45BA"/>
    <w:rsid w:val="00636575"/>
    <w:rsid w:val="00640621"/>
    <w:rsid w:val="0068509D"/>
    <w:rsid w:val="006C4A35"/>
    <w:rsid w:val="006F0D3F"/>
    <w:rsid w:val="00720820"/>
    <w:rsid w:val="00727A6C"/>
    <w:rsid w:val="00731B1D"/>
    <w:rsid w:val="00740F6E"/>
    <w:rsid w:val="00747507"/>
    <w:rsid w:val="007478FE"/>
    <w:rsid w:val="007B1C58"/>
    <w:rsid w:val="007F1048"/>
    <w:rsid w:val="0082597E"/>
    <w:rsid w:val="00890D3F"/>
    <w:rsid w:val="00987DDD"/>
    <w:rsid w:val="00A30D77"/>
    <w:rsid w:val="00A719D1"/>
    <w:rsid w:val="00AC6C7A"/>
    <w:rsid w:val="00AE00DB"/>
    <w:rsid w:val="00AE01DD"/>
    <w:rsid w:val="00B04F74"/>
    <w:rsid w:val="00B41849"/>
    <w:rsid w:val="00C75D86"/>
    <w:rsid w:val="00C8458B"/>
    <w:rsid w:val="00C85100"/>
    <w:rsid w:val="00D97AFE"/>
    <w:rsid w:val="00DB0447"/>
    <w:rsid w:val="00DB5F88"/>
    <w:rsid w:val="00E53B52"/>
    <w:rsid w:val="00E6146D"/>
    <w:rsid w:val="00ED7619"/>
    <w:rsid w:val="00EF6AB6"/>
    <w:rsid w:val="00F452F4"/>
    <w:rsid w:val="00F57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40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E48A1"/>
  </w:style>
  <w:style w:type="paragraph" w:styleId="Stopka">
    <w:name w:val="footer"/>
    <w:basedOn w:val="Normalny"/>
    <w:link w:val="StopkaZnak"/>
    <w:uiPriority w:val="99"/>
    <w:unhideWhenUsed/>
    <w:rsid w:val="004E48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48A1"/>
  </w:style>
  <w:style w:type="table" w:customStyle="1" w:styleId="Tabela-Siatka1">
    <w:name w:val="Tabela - Siatka1"/>
    <w:basedOn w:val="Standardowy"/>
    <w:next w:val="Tabela-Siatka"/>
    <w:uiPriority w:val="59"/>
    <w:rsid w:val="0073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LGR-1</dc:creator>
  <cp:lastModifiedBy>LGR</cp:lastModifiedBy>
  <cp:revision>17</cp:revision>
  <cp:lastPrinted>2019-11-26T07:10:00Z</cp:lastPrinted>
  <dcterms:created xsi:type="dcterms:W3CDTF">2017-04-13T06:34:00Z</dcterms:created>
  <dcterms:modified xsi:type="dcterms:W3CDTF">2019-11-26T07:10:00Z</dcterms:modified>
</cp:coreProperties>
</file>